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ЛГДС-24.3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Тоннель 3м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890x3015x1005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159.792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фанера, труба. </w:t>
              <w:br/>
              <w:t>Тоннель для собак 3 м представляет собой конструкцию из трубы, фанеры толщиной 12 мм, фиксирующейся с двух сторон трубы на квадратные стальные трубы 40 мм x 40 мм x 2 мм. Изделие окрашивается полимерными красками. Все открытые части труб закрыты заглушками 40 мм х 40 мм. </w:t>
              <w:br/>
              <w:t>Комплектация: Стойки- 4 шт, фанерные элементы - 2 шт, труба - 1 шт, комплект крепежа - 1шт.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