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ЛГСП-78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Опорная скамья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440x2000x900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каркас - 1 шт., опора - 1 шт., спинка - 1 компл., комплект крепежа - 1 шт.</w:t>
              <w:br/>
              <w:t>Каркас скамьи выполнен из металлических профильных труб. Стойки, перекладины изготовлены из профильной трубы 40х40 мм с толщиной стенки 2 мм. Изгиб профиля, сам профиль изготовлен из профильной трубы 60х30 мм с толщиной стенки 2 мм. Опора скамьи (сиденье) изготовлена из строганой доски сосны 90х35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