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ЛГСД-29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Скамейка «Аллигатор»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513x1900x598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16.69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Скамейка установлена на 4-х закладных элементах,  выполненных из стальной профильной трубы 40х20мм с толщиной стенки 2мм и стальной полосы 40х2 мм</w:t>
              <w:br/>
              <w:t>Детали скамейки выполнены из влагостойкой березовой фанеры толщиной 15 мм. Фанера присоединяется к металлическому каркасу при помощи стальных уголков 47x47x34 и с толщиной стенки 3 мм.</w:t>
              <w:br/>
              <w:t>Все имеющиеся металлические детали окрашены порошковой полиэфирной краской,</w:t>
              <w:br/>
              <w:t>все фанерные - окрашены. Все резьбовые соединения закрыты декоративными заглушками.</w:t>
              <w:br/>
              <w:t>Комплектация:</w:t>
              <w:br/>
              <w:t>Элемент “Аллигатор” - 1 шт.</w:t>
              <w:br/>
              <w:t>Элемент “Глаза” - 2 шт.</w:t>
              <w:br/>
              <w:t>Элемент “Ножка”  - 2 шт.</w:t>
              <w:br/>
              <w:t>Сиденье - 2 шт.</w:t>
              <w:br/>
              <w:t>Закладные элементы - 4 шт.</w:t>
              <w:br/>
              <w:t>Комплект крепежа и заглушек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