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"Гнездо" высокие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2240x5520x3090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 лиственница, металл, армированный полипропиленовый канат, нержавеющая сталь.</w:t>
              <w:br/>
              <w:t>Комплектация: столбы - 9 шт., подвес - 1 шт., крепеж - 1 компл.</w:t>
              <w:br/>
              <w:t>Качели состоят из 8 опорных столбов круглого сечения. Опорные столбы выполнены из оцилиндрованный брус лиственницы и имеют диаметр 140 мм. Основная перекладина, на которую подвешивается подвес "гнездо", изготовлена из бруса лиственницы диаметром 140 мм. Все столбы отшлифованы. Обработанные поверхности покрыты тонированным и бесцветным лаком. Опорные столбы устанавливаются на закладные. В корпусе выполнены отверстия для фиксации столбов. </w:t>
              <w:br/>
              <w:t>Обод подвеса «гнездо» выполнен из металлической трубы, плетение внутри кольца выполнено из армированного четырехпрядного каната диаметром 16 мм. Полиэстер, входящий в состав плетеного каната, стойкий к ультрафиолетовому излучению. Каждая прядь армирована металлическими проволоками. Подвес крепится к качелям на стропы из нержавеющей стали. Стропы крепятся к опорной перекладине при помощи подшипникового узла с механизмом качения, через цепь, выполненную из нержавеющей стали.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