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MG3523.2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Спортивное оборудование Бревно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260x700x240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32.87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дерево хвойных пород - сосна, металл.</w:t>
              <w:br/>
              <w:t>Комплектация: бревно - 1 шт., комплект крепежа - 1 шт.</w:t>
              <w:br/>
              <w:t>Спортивный элемент выполнен из одного бревна для лазания. Бревно выполнено из клееного оцилиндрованного бруса сосны диаметром 200 мм. Подпятник под брус выполнен из металла.</w:t>
              <w:br/>
              <w:t>В комплексе используется крепеж из нержавеющей стали. Выступающие части резьбовых соединений и открытые части труб закрыты пластиковыми заглушками.</w:t>
              <w:br/>
              <w:t> </w:t>
              <w:br/>
              <w:t>Покрытие элементов:</w:t>
              <w:br/>
              <w:t>- металл - порошковый цинкогрунт, порошковая краска;</w:t>
              <w:br/>
              <w:t>- брус - грунтовка лессирующая, водно-дисперсионный лак. 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