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Лавочка для отдыха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758x1635x554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74.709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Лавочка для отдыха состоит из четырех опорных столбов выполненных из металлической трубы диаметром 108 мм с толщиной стенки 3 мм, двух перекладин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Лавочка для отдыха выполнена из четырех сухих досок  хвойных пород сечением </w:t>
              <w:br/>
              <w:t>35 мм х 90 мм. Все доски отшлифованы, верхние кромки скруглены. 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>Комплектация: опорные столбы – 4 шт; перекладины – 2 шт; хомуты – 4 шт., доски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