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спортивный комплекс "Ладовский"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3090x4010x2058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HDPE-пластик, резина</w:t>
              <w:br/>
              <w:t>Комплектация: опоры – 4 шт., канат – 1 шт., площадки опор – 4 шт., комплект крепежа – 1шт.</w:t>
              <w:br/>
              <w:t>Стойки из 133 мм оцинкованных труб с порошковым покрытием (муар), канат армированный 6-прядный диаметром 16 мм, соединения канатов, заглушки на торцах труб из полиамида ПА6,стальный хомуты, ступени из бука, обжимные гильзы из алюминевого сплава, вставка из конвейерной ленты толщиной 7 мм, зацепы из композитного материала, площадки на стойках из HDPE пластика с резиновым, антискользящим слоем.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