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ЛГК-02.40.1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"Рёло" (пластик 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380x677x1004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49.7059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пластик HPL, березовая влагостойкая фанера,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пластика HPL, сиденьем и спинкой из влагостойкой ламинированной фанеры толщиной 18 мм, перекладиной для ног и рук из круглой трубы диаметром 26,8 мм с толщиной стенки 2,8 мм. Пружина выполнена из металла, габариты 425x200x20 мм.  Декоративные элементы и рисунки нанесены при помощи УФ-печати. С лицевой стороны панели нанесен принт.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