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ЛГВО-407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Турник Классический (Нержавеющая сталь)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150x1360x2600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72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порошковая краска, нержавеющая сталь, пластик.</w:t>
              <w:br/>
              <w:t>Комплектация: опорные столбы – 2 шт, перекладина – 1 шт., хомуты – 2 шт.</w:t>
              <w:br/>
              <w:t> Турник состоит из двух опорных столбов, выполненных из металлической трубы диаметром 108 мм с толщиной стенки 3,5 мм и перекладины, выполненной из круглой трубы диаметром 32 мм с толщиной стенки 2 мм, изготовленной из нержавеющей стали. Верхняя часть столбов закрыта пластиковой заглушкой с усеченной шляпкой.</w:t>
              <w:br/>
              <w:t> Присоединение перекладины выполнено на разборных пластиковых хомутах, предназначенных для соединения двух перпендикулярно расположенных труб диаметром 108 мм и 32 мм. Хомут состоит из 2 элементов, которые фиксируются между собой болтами и гайками. Предусмотрены уплотнительные резиновые вставки для надежной фиксации – хомут плотно прилегает к трубе, не скользит в процессе эксплуатации. </w:t>
              <w:br/>
              <w:t> Все имеющиеся металлические детали окрашены порошковой полиэфирной краской. </w:t>
              <w:br/>
              <w:t> Весь резьбовой крепеж оцинкованный.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