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"Подтягивание и отжимание с противовесом"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1830x3940x3000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пластик. </w:t>
              <w:br/>
              <w:t>Тренажер предназначен для тренировки мышц спины, для развития верхнего плечевого пояса. Конструкция тренажера разборная, элементы сварные. Тренажер крепится к опорному столбу из стальной профильной трубы 100 мм х 100 мм с толщиной стенки 4 мм, стального листа толщиной 10мм. Основная рама тренажера выполнена из стальной профильной трубы размером 100 мм х 50 мм с толщиной стенки 3 мм, изогнутой дорновым методом, исключающим деформацию поверхности трубы в виде волн и заломов в местах изгиба, стальной профильной трубы размером 80 мм х 40 мм с толщиной стенки 3 мм, и стального листа толщиной 10 мм.</w:t>
              <w:br/>
              <w:t>Основная рама включает в себя разнохватовый турник, брусья для отжимания и систему ступеней.</w:t>
              <w:br/>
              <w:t>Разнохватовый турник, выполненный из стального гнутого прутка диаметром 25 мм, имеет три положения хвата при выполнении подтягивания. В местах хвата на рукоятках турника - накладки, выполненные из полиуретана.</w:t>
              <w:br/>
              <w:t>Брусья для отжимания выполнены из стальной трубы диаметром 48 мм с толщиной стенки 2,8 мм. Расстояние между рукоятками брусьев 500 мм. Система ступеней для удобства принятия исходной позиции выполнена из стальной профильной трубы размером 50 мм х 50 мм с толщиной стенки 3 мм, изогнутой дорновым методом, исключающим деформацию поверхности трубы в виде волн и заломов в местах изгиба и стального рифленого листа толщиной 4 мм. Размер площадок ступеней 430х110мм.</w:t>
              <w:br/>
              <w:t/>
              <w:br/>
              <w:t>Тренажер включает в себя систему противовеса с отягощением. Принцип работы противовеса: подвижный рычаг для перемещения отягощения передает нагрузку на опорную подвижную платформу. Направление движения обеспечивают вспомогательные рычаги из стальной профильной трубы 80 х 40 мм с толщиной стенки 3 мм.</w:t>
              <w:br/>
              <w:t>Подвижный рычаг тренажера выполнен из стальной профильной трубы размером 80 мм х 40 мм с толщиной стенки 3 мм, имеющей по одной стороне в зоне перемещения груза 10 пазов для фиксации положения груза, стальной трубы диаметром 60 мм и толщиной стенки 6 мм, стального листа толщиной 10 мм.</w:t>
              <w:br/>
              <w:t>Опорная подвижная платформа для пользователей разного роста выполнена из стальной профильной трубы размером 50 мм х 50 мм с толщиной стенки 3 мм, стального рифленого листа толщиной 4 мм.</w:t>
              <w:br/>
              <w:t>Тренажер снабжен механизмом регулирования системы противовеса – как минимум двумя отягощениями. Отягощение, представляют собой подвижный груз, выполнен в виде набора сварных стальных листов толщиной 10 мм с системой для обеспечения плавного хода. Подвижный груз имеет возможность перемещения и фиксации в десяти положениях на подвижном рычаге для увеличения сопротивления (нагрузки). Масса подвижного груза 50 кг. Подвижный груз имеет хват удобной формы и клавишу для регулировки положения фиксатора отягощения. Удерживание клавиши в нажатом положении обеспечивает возможность перемещения груза по подвижному рычагу. Фиксация груза в определенном положении рычага достигается путем отпускания клавиши. Предусмотрена дополнительная страховочная фиксация отягощения нержавеющим винтом. </w:t>
              <w:br/>
              <w:t>Зона движения рабочего рычага тренажера оборудована ограничителями безопасности, выполненными из гнутой круглой трубы диаметром 33 мм с толщиной стенки 2,8 мм, соответствующей и стального листа толщиной 10 мм. </w:t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распыления. </w:t>
              <w:br/>
              <w:t>Крепеж тренажера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