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ЛГД-6.01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Стойка "Иллюзия"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164x770x1272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20.068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брус хвойных пород, HPL пластик, нержавеющая сталь, канат полипропиленовый армированный, нержавеющий крепеж.</w:t>
              <w:br/>
              <w:t>Комплектация: закладные детали – 1 компл., опорные стойки – 2 шт., панель «Иллюзия» – 1 шт., бинокль – 1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Развивающий элемент состоит из двух опор из клееного бруса, на которых закреплена игровая панель «Иллюзия» с вращающимися кругами с обеих сторон панели. Опорные стойки выполнены из клееного бруса хвойных пород сечением 80х80 мм. Профиль – квадратный, радиус скругления углов - R10.</w:t>
              <w:br/>
              <w:t>Игровой элемент «Иллюзия» выполнен из двустороннего HPL пластика с УФ защитой толщиной 10 мм. На панели при помощи гравировки и УФ печати наносятся рисунки. Бинокль устанавливается на «шарнир» состоящий из полипропиленового армированного каната Бинокль состоит из нержавеющей трубы диаметром 33,7 мм с толщиной стенки 2 мм, нержавеющих листов толщиной 3 мм. Стекла бинокля изготовлены из монолитного поликарбоната, поверх которых устанавливаются декоративные накладки из HPL пластика 10 мм толщиной.</w:t>
              <w:br/>
              <w:t>На верхнюю часть опорных стоек устанавливаются заглушки из HPL пластика с УФ защитой толщиной 10 мм.</w:t>
              <w:br/>
              <w:t>На игровой панели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Назначание игры «Иллюзия»: с обеих сторон панели расположены круги, при вращении которых создаются оптические иллюзии.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