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ЛГТУ-52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детский «Штанга»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400x1700x1200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</w:t>
              <w:br/>
              <w:t>Комплектация: тренажер –  1 шт., комплект крепежа – 1шт.</w:t>
              <w:br/>
              <w:t>Тренажер однопозиционный для укрепления мышц и суставов рук, ног, спины и поясницы. Опорные детали рассчитаны на пользователя, максимальное значение массы которого составляет 135 кг.</w:t>
              <w:br/>
              <w:t>Конструкция изделия сборно-сварная с применением стальных труб диаметром (от 27 до 133) мм.</w:t>
              <w:br/>
              <w:t>Центральная стойка выполнена из трубы диаметром 133 мм толщиной стенки 5 мм. Сдвоенные направляющие штанги выполнены из металлической трубы диаметром 26,8.</w:t>
              <w:br/>
              <w:t>Овальные упоры под штангу выполнены из металлической трубы диаметром 33,5 мм. Гриф штанги выполнен из металлической трубы диаметром 33,5 мм с вставками под установку дисков из металлической трубы диаметром 26,8 мм с толщиной стенки 2,8 мм.</w:t>
              <w:br/>
              <w:t>В основании стойки опорный фланец толщиной 8 мм. Защитный кожух и верхние заглушки столбов выполнены из пластика.</w:t>
              <w:br/>
              <w:t>Выступающие части резьбовых соединений и открытые части труб закрыты пластиковыми заглушками. </w:t>
              <w:br/>
              <w:t>Покрытие элементов:</w:t>
              <w:br/>
              <w:t>- металл - темный грунт + лак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