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MG4205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"Природная тропа"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7084x7760x599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металл, нержавеющая сталь.</w:t>
              <w:br/>
              <w:t>Комплектация: спортивное оборудование "Бревна" - 1 шт., спортивное оборудование "Бревно на пружинах" - 1 шт., спортивное оборудование "Бревно тройное"- 1 шт., пеньки - 4 шт.</w:t>
              <w:br/>
              <w:t>Опорные стойки выполнены из клееного оцилиндрованного бруса сосны диаметром 140 мм. Перекладины также выполнены из круглого бруса сосны диаметром 90 мм.</w:t>
              <w:br/>
              <w:t>В спортивном оборудование присутствует: </w:t>
              <w:br/>
              <w:t>-спортивное оборудование "Бревна", которое выполнено из клееного оцилиндрованного бруса сосны диаметром 140 мм, опоры изготовлены из круглой трубы диаметром 33.5 мм с толщиной стенки 2,8 мм.</w:t>
              <w:br/>
              <w:t>-спортивное оборудование "Бревно на пружинах", которое выполнено из клееного оцилиндрованного бруса сосны диаметром 140 мм, а пружина изготовлена из металла и размером 425x200x20.</w:t>
              <w:br/>
              <w:t>-спортивное оборудование "Бревно тройное", которое выполнено из клееного оцилиндрованного бруса сосны диаметром 140 мм, опоры изготовлены из круглой трубы диаметром 33.5 мм с толщиной стенки 2,8 мм.</w:t>
              <w:br/>
              <w:t>-пеньки, которые изготовлены из клееного оцилиндрованного бруса сосны диаметром 140 мм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