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ЛГО-210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Площадка "Минифутбол"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6860x6860x1894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581.3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Площадка "Минифутбол". Состоит из 8-ми опорных столбов с закладными выполненными из круглой металлической трубы диаметром 108 мм с толщиной стенки 3,5 мм,</w:t>
              <w:br/>
              <w:t>сварных секций трех видов: секция закрытая, секция ворот, секция проход и вспомогательного элемента крепления секций, все они выполнены из круглой металлической трубы диаметром 42,3 мм с толщиной стенки 3,2 мм и круглой металлической трубы диаметром 33,5 мм с толщиной стенки 2,8 мм.</w:t>
              <w:br/>
              <w:t>Все металлические детали проходят дробеструйную обработку, зачищаются и обезжириваются после чего окрашиваются порошковой полиэфирной краской. </w:t>
              <w:br/>
              <w:t>С обратной стороны секций ворот устанавливаются сидения, выполненные из высокопрочной влагостойкой ламинированной фанеры толщиной 15 мм, облицованной фенольной или меламиновой пленкой 120-220 г/м2, с фирменным узором “гексагональная структура”.</w:t>
              <w:br/>
              <w:t>Торцы фанеры окрашены акриловой краской.</w:t>
              <w:br/>
              <w:t/>
              <w:br/>
              <w:t>Опорные столбы крепятся к закладным при помощи болтов с шестигранной головкой М20х40, шайб и гаек колпачковых со сферической головкой.</w:t>
              <w:br/>
              <w:t>Секции крепятся к опорным столбам при помощи металлических хомутов диаметром 108 мм, пластиковых соединителей труб и креплений.</w:t>
              <w:br/>
              <w:t>Сидения крепятся к секции ворот при помощи винтов М6х45, шайб и гаек.</w:t>
              <w:br/>
              <w:t>Края труб закрыты заглушкой.</w:t>
              <w:br/>
              <w:t/>
              <w:br/>
              <w:t> </w:t>
              <w:br/>
              <w:t/>
              <w:br/>
              <w:t>Комплектация:</w:t>
              <w:br/>
              <w:t>Столб опорный - 8 шт.</w:t>
              <w:br/>
              <w:t>Закладная деталь - 8 шт.</w:t>
              <w:br/>
              <w:t>Секция закрытая - 12 шт.</w:t>
              <w:br/>
              <w:t>Секция ворот - 2 шт.</w:t>
              <w:br/>
              <w:t>Секция проход - 2 шт.</w:t>
              <w:br/>
              <w:t>Сидение - 2 шт.</w:t>
              <w:br/>
              <w:t>Заглушка трубы 108 мм - 8 шт.</w:t>
              <w:br/>
              <w:t>Соединитель труб С32-32КС - 64 шт.</w:t>
              <w:br/>
              <w:t>Хомут металлический - 32 шт.</w:t>
              <w:br/>
              <w:t>Комплект крепежа 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