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ЛГК-254Р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Трехсекционная рама качелей «Гнездо»-двойная-«Гнездо» на металлических опорах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1460x9470x2640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286.25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Трехсекционная рама качелей «Гнездо»-двойная-«Гнездо» на металлических опорах.</w:t>
              <w:br/>
              <w:t/>
              <w:br/>
              <w:t>Рама представляет собой конструкцию, состоящую из 8 опор из металлических круглых труб и 3 перекладин, закрепленных между ними. Трубы круглого сечения диаметром 89мм с толщиной стенки 3мм. </w:t>
              <w:br/>
              <w:t>Крепеж элементов: Болты М12х130, гайки самоконтрящиеся, шайбы, крепеж для подвеса. Окраска металла производится полимерной краской </w:t>
              <w:br/>
              <w:t>. Все открытые части труб и болтовых соединений закрываются пластиковыми заглушками. Установка производится углублением нижней части стойки на глубину 0,6 м с последующим бетонированием.</w:t>
              <w:br/>
              <w:t/>
              <w:br/>
              <w:t>Элементы рамы:</w:t>
              <w:br/>
              <w:t>Опорный столб – 8 шт.</w:t>
              <w:br/>
              <w:t>Перекладина – 3 шт.</w:t>
              <w:br/>
              <w:t>Крепеж для подвеса – 8 компл.</w:t>
              <w:br/>
              <w:t>Комплект крепежа – 1 шт.</w:t>
              <w:br/>
              <w:t>Заглушка 89 мм - 8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