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 со столиками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4431x7460x745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326.4584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