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"Алабама"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1044x1046x1181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37.67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ПНД.</w:t>
              <w:br/>
              <w:t>Комплектация: опора карусели - 1 шт.; сиденье карусели - 1 шт.; ограждение - 1 комплект.</w:t>
              <w:br/>
              <w:t>Опора карусели выполнена из металлической круглой трубы диаметром 108 мм с толщиной стенки 3 мм. Чаша карусели, с габаритами 1050x330 мм, выполнена из пластика. Ограждение представлено в виде руля и труб, они выполнены из круглой трубы диаметром 33,5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