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ЛГТН-4х8-Ф-К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4000х8000 (стены - фанера) с декоративными элементами "Конструктивизм"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6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4945x8665x3010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2016.563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выполнены из многослойной влагостойкой березовой фанеры толщиной 9 мм и 12 мм и стилизованы под геометрические фигуры.Крыша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