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Комплект для геопластики "Домик хоббита"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4700x5500x1400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металл, армированный канат, поликарбонат, композитный материал.</w:t>
              <w:br/>
              <w:t>Комплектация:</w:t>
              <w:br/>
              <w:t>Холм в состав поставки оборудования не включен и должен изготавливаться, и устанавливаться заказчиком самостоятельно или заказываться отдельно. </w:t>
              <w:br/>
              <w:t>В состав поставки входит только оборудование, установленное на поверхности холма. Конструктив и цветовая гамма оборудования согласно приложенному эскизу.</w:t>
              <w:br/>
              <w:t>В комплект поставки входят:</w:t>
              <w:br/>
              <w:t>- Альпинистские зацепы, которые представляют собой искусственно созданные камни из композитного материала разной формы и величины для хвата руками и постановки ног. Зацепы фиксируются на поверхности на разном расстоянии друг от друга, под различным углом.</w:t>
              <w:br/>
              <w:t>Закладные под зацепы для геопластики выполнены из металлической круглой трубы диаметром 26,8 мм. На верхнем торце установлена полукруглая пластина толщиной 5 мм с двумя отверстиями диаметром 11 мм под крепеж зацепов, на нижнем - пластина 50х50х5 мм под бетонирование.</w:t>
              <w:br/>
              <w:t>- Полусфера с диаметром колпака 400 мм высотой 196 мм из прозрачного поликарбоната толщиной 4 мм.</w:t>
              <w:br/>
              <w:t>- Тоннель из листа нержавеющей стали толщиной 3 мм с двумя опорными ножками, которые при помощи болтов через пластины с четырьмя отверстиями крепятся к закладным элементам, выполненным из металлической круглой трубы диаметром 89 мм.</w:t>
              <w:br/>
              <w:t>-  Сетка-трап из армированного полипропиленового каната диаметром 16 мм, состоящего из шести прядей. Каждая прядь армирована металлическими проволоками,. Для соединения пересечений плетения сетки используются пластиковые цельнолитые </w:t>
              <w:br/>
              <w:t>яйцеобразные соединители. </w:t>
              <w:br/>
              <w:t>Опорные штанги для крепления сетки-трапа выполнены из металлической круглой трубы диаметром 57 мм. Крепление каната диаметром 16 мм к опорной штанге выполнено через соединитель труба-канат, обжатого гильзой. Изделие изготовлено из стеклонаполненного полиамида. </w:t>
              <w:br/>
              <w:t>Все имеющиеся металлические детали, кроме нержавеющей стали, покрыты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