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ЛГТН-4х8-ПКФ-Ж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поликарбонат, фанера) с декоративными элементами "Жирафы"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59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4945x8665x3010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1980.835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фанера, сотовый поликарбонат. </w:t>
              <w:br/>
              <w:t>Металлические детали покрываются краской, подобранной для обеспечения атмосферостойкости и светостойкости. 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сотового поликарбоната толщиной 8 мм. Передние стенки и декоративные элементы выполнены из влагостойкой березовой фанеры толщиной 15 мм.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