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ЛГТН-3х6-Ф-П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фанера) с декоративными элементами "Профессия"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3920x7100x2980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поезд с вагонами, самосвал,подъёмный кран с грузом, самолет, корабль.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