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ЛГДП-92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Топиар "Жираф на байке"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7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2150x3800x1700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стеклопластик,</w:t>
              <w:br/>
              <w:t>искусственный газон.</w:t>
              <w:br/>
              <w:t>Комплектация: топиар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