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ЛГУ-30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Стойки для чистки ковров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60x2910x2350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25.888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стойка – 2 шт; поперечина – 1 шт; комплект крепежа и заглушек – 1 шт.</w:t>
              <w:br/>
              <w:t>Стойка выполнена из профильной трубы сечением 60×40 мм и толщиной стенки 2 мм, соединяется при помощи крепёжных пластин из стали толщиной 6 мм. Все открытые торцы закрыты пластиковыми заглушками. В сборке используется оцинкованный крепёж.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