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ЛГСП-70.16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1100x2800x450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черная сталь, лиственица</w:t>
              <w:br/>
              <w:t>Все метизы выполнены из нержавеющей стали</w:t>
              <w:br/>
              <w:t/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