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"Солнечная система"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111x770x1160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21.531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«Солнечная система»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«Солнечная система» с рисунками всех планет.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«Солнечная система» выполнен из двустороннего HPL пластика с УФ защитой толщиной 10 мм. На панели при помощи гравировки и УФ печати наносятся рисунки.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«Солнечная система» создана для тренировки моторики. Назначение игры «Солнечная система»:  Необходимо передвигать планеты вверх и вниз.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